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jc w:val="center"/>
        <w:rPr>
          <w:rFonts w:ascii="Montserrat" w:eastAsia="Montserrat" w:hAnsi="Montserrat" w:cs="Montserrat"/>
          <w:b/>
        </w:rPr>
      </w:pPr>
    </w:p>
    <w:p w:rsidR="00CF76DE" w:rsidRDefault="00000000">
      <w:pPr>
        <w:jc w:val="center"/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Información sobre la obra </w:t>
      </w:r>
    </w:p>
    <w:p w:rsidR="00CF76DE" w:rsidRDefault="00CF76DE">
      <w:pPr>
        <w:jc w:val="center"/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</w:rPr>
      </w:pPr>
    </w:p>
    <w:p w:rsidR="00CF76DE" w:rsidRDefault="00CF76DE">
      <w:pPr>
        <w:rPr>
          <w:rFonts w:ascii="Montserrat" w:eastAsia="Montserrat" w:hAnsi="Montserrat" w:cs="Montserrat"/>
        </w:rPr>
      </w:pPr>
    </w:p>
    <w:p w:rsidR="00CF76DE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Título de la obra:</w:t>
      </w: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Año de realización:</w:t>
      </w: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Número de piezas:</w:t>
      </w: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Medidas en centímetros:</w:t>
      </w: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Técnica de impresión o producción: </w:t>
      </w: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Avalúo, con monto equivalente al costo de producción, en pesos mexicanos: </w:t>
      </w:r>
    </w:p>
    <w:p w:rsidR="005F4DEC" w:rsidRDefault="005F4DEC">
      <w:pPr>
        <w:rPr>
          <w:rFonts w:ascii="Montserrat" w:eastAsia="Montserrat" w:hAnsi="Montserrat" w:cs="Montserrat"/>
          <w:b/>
        </w:rPr>
      </w:pPr>
    </w:p>
    <w:p w:rsidR="005F4DEC" w:rsidRPr="005F4DEC" w:rsidRDefault="005F4DEC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 xml:space="preserve">Indicar si la obra ha sido realizada con inteligencia artificial y señalar el porcentaje de su uso: </w:t>
      </w: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t>Descripción de la obra</w:t>
      </w:r>
      <w:r>
        <w:rPr>
          <w:rFonts w:ascii="Montserrat" w:eastAsia="Montserrat" w:hAnsi="Montserrat" w:cs="Montserrat"/>
        </w:rPr>
        <w:t xml:space="preserve"> (900 caracteres con espacios incluidos):</w:t>
      </w:r>
    </w:p>
    <w:p w:rsidR="00CF76DE" w:rsidRDefault="00CF76DE">
      <w:pPr>
        <w:rPr>
          <w:rFonts w:ascii="Montserrat" w:eastAsia="Montserrat" w:hAnsi="Montserrat" w:cs="Montserrat"/>
        </w:rPr>
      </w:pPr>
    </w:p>
    <w:p w:rsidR="00CF76DE" w:rsidRDefault="00CF76DE">
      <w:pPr>
        <w:rPr>
          <w:rFonts w:ascii="Montserrat" w:eastAsia="Montserrat" w:hAnsi="Montserrat" w:cs="Montserrat"/>
        </w:rPr>
      </w:pPr>
    </w:p>
    <w:p w:rsidR="00CF76DE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Para piezas de video, indicar: </w:t>
      </w:r>
    </w:p>
    <w:p w:rsidR="00CF76DE" w:rsidRDefault="00CF76DE">
      <w:pPr>
        <w:rPr>
          <w:rFonts w:ascii="Montserrat" w:eastAsia="Montserrat" w:hAnsi="Montserrat" w:cs="Montserrat"/>
        </w:rPr>
      </w:pPr>
    </w:p>
    <w:p w:rsidR="00CF76DE" w:rsidRDefault="00000000">
      <w:pPr>
        <w:numPr>
          <w:ilvl w:val="0"/>
          <w:numId w:val="1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Resolución:</w:t>
      </w:r>
    </w:p>
    <w:p w:rsidR="00CF76DE" w:rsidRDefault="00CF76DE">
      <w:pPr>
        <w:ind w:left="720"/>
        <w:rPr>
          <w:rFonts w:ascii="Montserrat" w:eastAsia="Montserrat" w:hAnsi="Montserrat" w:cs="Montserrat"/>
          <w:b/>
        </w:rPr>
      </w:pPr>
    </w:p>
    <w:p w:rsidR="00CF76DE" w:rsidRDefault="00000000">
      <w:pPr>
        <w:numPr>
          <w:ilvl w:val="0"/>
          <w:numId w:val="1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Duración en minutos y segundos:</w:t>
      </w:r>
    </w:p>
    <w:p w:rsidR="00CF76DE" w:rsidRDefault="00CF76DE">
      <w:pPr>
        <w:ind w:left="720"/>
        <w:rPr>
          <w:rFonts w:ascii="Montserrat" w:eastAsia="Montserrat" w:hAnsi="Montserrat" w:cs="Montserrat"/>
          <w:b/>
        </w:rPr>
      </w:pPr>
    </w:p>
    <w:p w:rsidR="00CF76DE" w:rsidRDefault="00000000">
      <w:pPr>
        <w:numPr>
          <w:ilvl w:val="0"/>
          <w:numId w:val="1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Enlace para visualización en Internet:</w:t>
      </w:r>
    </w:p>
    <w:p w:rsidR="00CF76DE" w:rsidRDefault="00CF76DE">
      <w:pPr>
        <w:ind w:left="720"/>
        <w:rPr>
          <w:rFonts w:ascii="Montserrat" w:eastAsia="Montserrat" w:hAnsi="Montserrat" w:cs="Montserrat"/>
          <w:b/>
        </w:rPr>
      </w:pPr>
    </w:p>
    <w:p w:rsidR="00CF76DE" w:rsidRDefault="00000000">
      <w:pPr>
        <w:numPr>
          <w:ilvl w:val="0"/>
          <w:numId w:val="1"/>
        </w:num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 xml:space="preserve">Contraseña de acceso: </w:t>
      </w: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Times New Roman" w:eastAsia="Times New Roman" w:hAnsi="Times New Roman" w:cs="Times New Roman"/>
          <w:b/>
        </w:rPr>
      </w:pPr>
    </w:p>
    <w:p w:rsidR="00CF76DE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b/>
        </w:rPr>
        <w:lastRenderedPageBreak/>
        <w:t>Esquema y especificaciones de montaje</w:t>
      </w:r>
      <w:r>
        <w:rPr>
          <w:rFonts w:ascii="Montserrat" w:eastAsia="Montserrat" w:hAnsi="Montserrat" w:cs="Montserrat"/>
        </w:rPr>
        <w:t xml:space="preserve"> </w:t>
      </w:r>
    </w:p>
    <w:p w:rsidR="00CF76DE" w:rsidRDefault="00000000">
      <w:pPr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</w:rPr>
        <w:t>(máximo 900 caracteres con espacios incluidos):</w:t>
      </w:r>
    </w:p>
    <w:p w:rsidR="00CF76DE" w:rsidRDefault="00000000">
      <w:pPr>
        <w:rPr>
          <w:rFonts w:ascii="Montserrat" w:eastAsia="Montserrat" w:hAnsi="Montserrat" w:cs="Montserrat"/>
          <w:i/>
          <w:sz w:val="20"/>
          <w:szCs w:val="20"/>
        </w:rPr>
      </w:pPr>
      <w:r>
        <w:rPr>
          <w:rFonts w:ascii="Montserrat" w:eastAsia="Montserrat" w:hAnsi="Montserrat" w:cs="Montserrat"/>
          <w:i/>
          <w:sz w:val="20"/>
          <w:szCs w:val="20"/>
        </w:rPr>
        <w:t xml:space="preserve">Es una descripción general, </w:t>
      </w:r>
      <w:proofErr w:type="gramStart"/>
      <w:r>
        <w:rPr>
          <w:rFonts w:ascii="Montserrat" w:eastAsia="Montserrat" w:hAnsi="Montserrat" w:cs="Montserrat"/>
          <w:i/>
          <w:sz w:val="20"/>
          <w:szCs w:val="20"/>
        </w:rPr>
        <w:t>que</w:t>
      </w:r>
      <w:proofErr w:type="gramEnd"/>
      <w:r>
        <w:rPr>
          <w:rFonts w:ascii="Montserrat" w:eastAsia="Montserrat" w:hAnsi="Montserrat" w:cs="Montserrat"/>
          <w:i/>
          <w:sz w:val="20"/>
          <w:szCs w:val="20"/>
        </w:rPr>
        <w:t xml:space="preserve"> de manera clara y concisa, ayuda a identificar los requerimientos para su exhibición y disposición o acomodo en el espacio. En el caso de obras en video, indica el equipo y aditamentos para su exhibición.</w:t>
      </w:r>
    </w:p>
    <w:p w:rsidR="00CF76DE" w:rsidRDefault="00CF76DE">
      <w:pPr>
        <w:rPr>
          <w:rFonts w:ascii="Times New Roman" w:eastAsia="Times New Roman" w:hAnsi="Times New Roman" w:cs="Times New Roman"/>
        </w:rPr>
      </w:pPr>
    </w:p>
    <w:p w:rsidR="00CF76DE" w:rsidRDefault="00CF76DE">
      <w:pPr>
        <w:rPr>
          <w:rFonts w:ascii="Times New Roman" w:eastAsia="Times New Roman" w:hAnsi="Times New Roman" w:cs="Times New Roman"/>
        </w:rPr>
      </w:pPr>
    </w:p>
    <w:p w:rsidR="00CF76DE" w:rsidRDefault="00CF76DE">
      <w:pPr>
        <w:rPr>
          <w:rFonts w:ascii="Times New Roman" w:eastAsia="Times New Roman" w:hAnsi="Times New Roman" w:cs="Times New Roman"/>
        </w:rPr>
      </w:pPr>
    </w:p>
    <w:p w:rsidR="00CF76DE" w:rsidRDefault="00CF76DE">
      <w:pPr>
        <w:rPr>
          <w:rFonts w:ascii="Times New Roman" w:eastAsia="Times New Roman" w:hAnsi="Times New Roman" w:cs="Times New Roman"/>
        </w:rPr>
      </w:pPr>
    </w:p>
    <w:p w:rsidR="00CF76DE" w:rsidRDefault="00CF76DE">
      <w:pPr>
        <w:rPr>
          <w:rFonts w:ascii="Times New Roman" w:eastAsia="Times New Roman" w:hAnsi="Times New Roman" w:cs="Times New Roman"/>
        </w:rPr>
      </w:pPr>
    </w:p>
    <w:p w:rsidR="00CF76DE" w:rsidRDefault="00CF76DE">
      <w:pPr>
        <w:rPr>
          <w:rFonts w:ascii="Times New Roman" w:eastAsia="Times New Roman" w:hAnsi="Times New Roman" w:cs="Times New Roman"/>
        </w:rPr>
      </w:pPr>
    </w:p>
    <w:p w:rsidR="00CF76DE" w:rsidRDefault="00000000">
      <w:pPr>
        <w:rPr>
          <w:rFonts w:ascii="Montserrat" w:eastAsia="Montserrat" w:hAnsi="Montserrat" w:cs="Montserrat"/>
          <w:b/>
        </w:rPr>
      </w:pPr>
      <w:r>
        <w:rPr>
          <w:rFonts w:ascii="Montserrat" w:eastAsia="Montserrat" w:hAnsi="Montserrat" w:cs="Montserrat"/>
          <w:b/>
        </w:rPr>
        <w:t>Registro fotográfico de la obra</w:t>
      </w: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ind w:left="720"/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CF76DE">
      <w:pPr>
        <w:rPr>
          <w:rFonts w:ascii="Montserrat" w:eastAsia="Montserrat" w:hAnsi="Montserrat" w:cs="Montserrat"/>
          <w:b/>
        </w:rPr>
      </w:pPr>
    </w:p>
    <w:p w:rsidR="00CF76DE" w:rsidRDefault="00000000">
      <w:pPr>
        <w:rPr>
          <w:rFonts w:ascii="Montserrat" w:eastAsia="Montserrat" w:hAnsi="Montserrat" w:cs="Montserrat"/>
          <w:b/>
          <w:sz w:val="28"/>
          <w:szCs w:val="28"/>
          <w:highlight w:val="white"/>
        </w:rPr>
      </w:pPr>
      <w:r>
        <w:rPr>
          <w:rFonts w:ascii="Montserrat" w:eastAsia="Montserrat" w:hAnsi="Montserrat" w:cs="Montserrat"/>
          <w:b/>
          <w:sz w:val="21"/>
          <w:szCs w:val="21"/>
          <w:highlight w:val="white"/>
        </w:rPr>
        <w:t>NOTA</w:t>
      </w:r>
      <w:r>
        <w:rPr>
          <w:rFonts w:ascii="Montserrat" w:eastAsia="Montserrat" w:hAnsi="Montserrat" w:cs="Montserrat"/>
          <w:sz w:val="21"/>
          <w:szCs w:val="21"/>
          <w:highlight w:val="white"/>
        </w:rPr>
        <w:t xml:space="preserve">: Para postular tendrás que enviar en un único archivo PDF este formulario respondido (peso máximo </w:t>
      </w:r>
      <w:proofErr w:type="gramStart"/>
      <w:r>
        <w:rPr>
          <w:rFonts w:ascii="Montserrat" w:eastAsia="Montserrat" w:hAnsi="Montserrat" w:cs="Montserrat"/>
          <w:sz w:val="21"/>
          <w:szCs w:val="21"/>
          <w:highlight w:val="white"/>
        </w:rPr>
        <w:t>de  5</w:t>
      </w:r>
      <w:proofErr w:type="gramEnd"/>
      <w:r>
        <w:rPr>
          <w:rFonts w:ascii="Montserrat" w:eastAsia="Montserrat" w:hAnsi="Montserrat" w:cs="Montserrat"/>
          <w:sz w:val="21"/>
          <w:szCs w:val="21"/>
          <w:highlight w:val="white"/>
        </w:rPr>
        <w:t xml:space="preserve"> MB). </w:t>
      </w:r>
    </w:p>
    <w:sectPr w:rsidR="00CF76DE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C7589" w:rsidRDefault="00CC7589">
      <w:r>
        <w:separator/>
      </w:r>
    </w:p>
  </w:endnote>
  <w:endnote w:type="continuationSeparator" w:id="0">
    <w:p w:rsidR="00CC7589" w:rsidRDefault="00CC7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C7589" w:rsidRDefault="00CC7589">
      <w:r>
        <w:separator/>
      </w:r>
    </w:p>
  </w:footnote>
  <w:footnote w:type="continuationSeparator" w:id="0">
    <w:p w:rsidR="00CC7589" w:rsidRDefault="00CC75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F76DE" w:rsidRDefault="00000000">
    <w:pPr>
      <w:ind w:left="-1695"/>
      <w:jc w:val="center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page">
            <wp:posOffset>-14286</wp:posOffset>
          </wp:positionH>
          <wp:positionV relativeFrom="page">
            <wp:posOffset>-7619</wp:posOffset>
          </wp:positionV>
          <wp:extent cx="7839841" cy="955358"/>
          <wp:effectExtent l="0" t="0" r="0" b="0"/>
          <wp:wrapTopAndBottom distT="114300" distB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996" t="7142" r="1162" b="8333"/>
                  <a:stretch>
                    <a:fillRect/>
                  </a:stretch>
                </pic:blipFill>
                <pic:spPr>
                  <a:xfrm>
                    <a:off x="0" y="0"/>
                    <a:ext cx="7839841" cy="9553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900B8E"/>
    <w:multiLevelType w:val="multilevel"/>
    <w:tmpl w:val="A8B25B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91550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6DE"/>
    <w:rsid w:val="005F4DEC"/>
    <w:rsid w:val="00CC7589"/>
    <w:rsid w:val="00C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164719"/>
  <w15:docId w15:val="{69A4682D-E5D8-B546-A1EC-EDE9293F9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gBPAMW/MGYL+Mu3IrOnq5LtXYg==">CgMxLjA4AHIhMUMyWUlBaHVjX0lyNVdaZ3otMFpReHNiZjlFci1Vcktz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fabiola_hernandezolvera23@outlook.com</dc:creator>
  <cp:lastModifiedBy>fabiola_hernandezolvera23@outlook.com</cp:lastModifiedBy>
  <cp:revision>2</cp:revision>
  <dcterms:created xsi:type="dcterms:W3CDTF">2025-04-02T22:18:00Z</dcterms:created>
  <dcterms:modified xsi:type="dcterms:W3CDTF">2025-04-02T22:18:00Z</dcterms:modified>
</cp:coreProperties>
</file>